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8D62" w14:textId="3B9E1272" w:rsidR="00492D29" w:rsidRDefault="004F65C7" w:rsidP="005B561C">
      <w:pPr>
        <w:ind w:left="2160" w:firstLine="720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Contractor</w:t>
      </w:r>
      <w:r w:rsidR="005B561C" w:rsidRPr="005B561C">
        <w:rPr>
          <w:sz w:val="28"/>
          <w:szCs w:val="28"/>
          <w:u w:val="single"/>
          <w:lang w:val="en-US"/>
        </w:rPr>
        <w:t xml:space="preserve"> Quote</w:t>
      </w:r>
      <w:r w:rsidR="008F771D">
        <w:rPr>
          <w:sz w:val="28"/>
          <w:szCs w:val="28"/>
          <w:u w:val="single"/>
          <w:lang w:val="en-US"/>
        </w:rPr>
        <w:t xml:space="preserve"> </w:t>
      </w:r>
    </w:p>
    <w:p w14:paraId="5D864054" w14:textId="17C4B92D" w:rsidR="005B561C" w:rsidRDefault="005B561C" w:rsidP="005B561C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Heat Pump hybrid vs fully electric</w:t>
      </w:r>
      <w:r w:rsidR="004F65C7">
        <w:rPr>
          <w:sz w:val="28"/>
          <w:szCs w:val="28"/>
          <w:u w:val="single"/>
          <w:lang w:val="en-US"/>
        </w:rPr>
        <w:t>:</w:t>
      </w:r>
      <w:r w:rsidR="00394645">
        <w:rPr>
          <w:sz w:val="28"/>
          <w:szCs w:val="28"/>
          <w:u w:val="single"/>
          <w:lang w:val="en-US"/>
        </w:rPr>
        <w:t xml:space="preserve"> Equipment recommendations</w:t>
      </w:r>
    </w:p>
    <w:p w14:paraId="2CD50837" w14:textId="15673DA5" w:rsidR="00377654" w:rsidRPr="00377654" w:rsidRDefault="00377654" w:rsidP="005B561C">
      <w:pPr>
        <w:rPr>
          <w:sz w:val="28"/>
          <w:szCs w:val="28"/>
          <w:lang w:val="en-US"/>
        </w:rPr>
      </w:pPr>
      <w:r w:rsidRPr="00377654">
        <w:rPr>
          <w:sz w:val="28"/>
          <w:szCs w:val="28"/>
          <w:lang w:val="en-US"/>
        </w:rPr>
        <w:t xml:space="preserve">What is the outdoor unit </w:t>
      </w:r>
      <w:r w:rsidR="005B2E13">
        <w:rPr>
          <w:sz w:val="28"/>
          <w:szCs w:val="28"/>
          <w:lang w:val="en-US"/>
        </w:rPr>
        <w:t xml:space="preserve">size &amp; </w:t>
      </w:r>
      <w:r w:rsidRPr="00377654">
        <w:rPr>
          <w:sz w:val="28"/>
          <w:szCs w:val="28"/>
          <w:lang w:val="en-US"/>
        </w:rPr>
        <w:t xml:space="preserve">noise level? </w:t>
      </w:r>
    </w:p>
    <w:p w14:paraId="06191F4D" w14:textId="77777777" w:rsidR="005B561C" w:rsidRDefault="005B561C" w:rsidP="005B561C">
      <w:pPr>
        <w:rPr>
          <w:sz w:val="28"/>
          <w:szCs w:val="28"/>
          <w:u w:val="single"/>
          <w:lang w:val="en-US"/>
        </w:rPr>
      </w:pPr>
    </w:p>
    <w:p w14:paraId="24727A41" w14:textId="243816A3" w:rsidR="0029564B" w:rsidRDefault="00394645" w:rsidP="005B561C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Cost without tax &amp; with tax</w:t>
      </w:r>
    </w:p>
    <w:p w14:paraId="44E991D6" w14:textId="77777777" w:rsidR="004F65C7" w:rsidRDefault="004F65C7" w:rsidP="005B561C">
      <w:pPr>
        <w:rPr>
          <w:sz w:val="28"/>
          <w:szCs w:val="28"/>
          <w:u w:val="single"/>
          <w:lang w:val="en-US"/>
        </w:rPr>
      </w:pPr>
    </w:p>
    <w:p w14:paraId="5FFFDB36" w14:textId="6D8F513B" w:rsidR="004F65C7" w:rsidRDefault="004F65C7" w:rsidP="005B561C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Warranty</w:t>
      </w:r>
    </w:p>
    <w:p w14:paraId="301045BA" w14:textId="77777777" w:rsidR="00394645" w:rsidRDefault="00394645" w:rsidP="00394645">
      <w:pPr>
        <w:rPr>
          <w:sz w:val="28"/>
          <w:szCs w:val="28"/>
          <w:u w:val="single"/>
          <w:lang w:val="en-US"/>
        </w:rPr>
      </w:pPr>
    </w:p>
    <w:p w14:paraId="45F22BB3" w14:textId="40E51981" w:rsidR="00394645" w:rsidRDefault="005B561C" w:rsidP="00394645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Water heater</w:t>
      </w:r>
      <w:r w:rsidR="00394645">
        <w:rPr>
          <w:sz w:val="28"/>
          <w:szCs w:val="28"/>
          <w:u w:val="single"/>
          <w:lang w:val="en-US"/>
        </w:rPr>
        <w:t>: tankless vs</w:t>
      </w:r>
      <w:r>
        <w:rPr>
          <w:sz w:val="28"/>
          <w:szCs w:val="28"/>
          <w:u w:val="single"/>
          <w:lang w:val="en-US"/>
        </w:rPr>
        <w:t xml:space="preserve"> electric vs heat pump</w:t>
      </w:r>
      <w:r w:rsidR="00394645">
        <w:rPr>
          <w:sz w:val="28"/>
          <w:szCs w:val="28"/>
          <w:u w:val="single"/>
          <w:lang w:val="en-US"/>
        </w:rPr>
        <w:t>: Equipment recommendations</w:t>
      </w:r>
    </w:p>
    <w:p w14:paraId="7828F349" w14:textId="77777777" w:rsidR="005B561C" w:rsidRDefault="005B561C" w:rsidP="005B561C">
      <w:pPr>
        <w:rPr>
          <w:sz w:val="28"/>
          <w:szCs w:val="28"/>
          <w:u w:val="single"/>
          <w:lang w:val="en-US"/>
        </w:rPr>
      </w:pPr>
    </w:p>
    <w:p w14:paraId="41629EA9" w14:textId="77777777" w:rsidR="00394645" w:rsidRDefault="00394645" w:rsidP="00394645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Cost without tax &amp; with tax</w:t>
      </w:r>
    </w:p>
    <w:p w14:paraId="72F0375B" w14:textId="77777777" w:rsidR="004F65C7" w:rsidRDefault="004F65C7" w:rsidP="00394645">
      <w:pPr>
        <w:rPr>
          <w:sz w:val="28"/>
          <w:szCs w:val="28"/>
          <w:u w:val="single"/>
          <w:lang w:val="en-US"/>
        </w:rPr>
      </w:pPr>
    </w:p>
    <w:p w14:paraId="0726ADC9" w14:textId="7630F708" w:rsidR="004F65C7" w:rsidRDefault="004F65C7" w:rsidP="00394645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Warranty</w:t>
      </w:r>
    </w:p>
    <w:p w14:paraId="279CAEA8" w14:textId="77777777" w:rsidR="00394645" w:rsidRDefault="00394645" w:rsidP="005B561C">
      <w:pPr>
        <w:rPr>
          <w:sz w:val="28"/>
          <w:szCs w:val="28"/>
          <w:u w:val="single"/>
          <w:lang w:val="en-US"/>
        </w:rPr>
      </w:pPr>
    </w:p>
    <w:p w14:paraId="06100E10" w14:textId="47878335" w:rsidR="005B561C" w:rsidRDefault="005B561C" w:rsidP="005B561C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Electrical panel</w:t>
      </w:r>
      <w:r w:rsidR="00394645">
        <w:rPr>
          <w:sz w:val="28"/>
          <w:szCs w:val="28"/>
          <w:u w:val="single"/>
          <w:lang w:val="en-US"/>
        </w:rPr>
        <w:t xml:space="preserve"> (100amps will suffice unless you have a huge consumption)</w:t>
      </w:r>
    </w:p>
    <w:p w14:paraId="65FF8444" w14:textId="77777777" w:rsidR="005B561C" w:rsidRDefault="005B561C" w:rsidP="005B561C">
      <w:pPr>
        <w:rPr>
          <w:sz w:val="28"/>
          <w:szCs w:val="28"/>
          <w:u w:val="single"/>
          <w:lang w:val="en-US"/>
        </w:rPr>
      </w:pPr>
    </w:p>
    <w:p w14:paraId="3CB695FF" w14:textId="77777777" w:rsidR="005B561C" w:rsidRDefault="005B561C" w:rsidP="005B561C">
      <w:pPr>
        <w:rPr>
          <w:sz w:val="28"/>
          <w:szCs w:val="28"/>
          <w:u w:val="single"/>
          <w:lang w:val="en-US"/>
        </w:rPr>
      </w:pPr>
    </w:p>
    <w:p w14:paraId="29E1C2ED" w14:textId="75F70EFA" w:rsidR="005B561C" w:rsidRDefault="005B561C" w:rsidP="005B561C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Installation timelines</w:t>
      </w:r>
      <w:r w:rsidR="00394645">
        <w:rPr>
          <w:sz w:val="28"/>
          <w:szCs w:val="28"/>
          <w:u w:val="single"/>
          <w:lang w:val="en-US"/>
        </w:rPr>
        <w:t xml:space="preserve"> after Canada Greener Homes loan is </w:t>
      </w:r>
      <w:r w:rsidR="008F771D">
        <w:rPr>
          <w:sz w:val="28"/>
          <w:szCs w:val="28"/>
          <w:u w:val="single"/>
          <w:lang w:val="en-US"/>
        </w:rPr>
        <w:t>approved.</w:t>
      </w:r>
    </w:p>
    <w:p w14:paraId="726C6385" w14:textId="1B5F7974" w:rsidR="006111BA" w:rsidRPr="006111BA" w:rsidRDefault="006111BA" w:rsidP="005B561C">
      <w:pPr>
        <w:rPr>
          <w:sz w:val="28"/>
          <w:szCs w:val="28"/>
          <w:lang w:val="en-US"/>
        </w:rPr>
      </w:pPr>
      <w:r w:rsidRPr="006111BA">
        <w:rPr>
          <w:sz w:val="28"/>
          <w:szCs w:val="28"/>
          <w:lang w:val="en-US"/>
        </w:rPr>
        <w:t xml:space="preserve">Does the installer come and take measurements </w:t>
      </w:r>
      <w:proofErr w:type="gramStart"/>
      <w:r w:rsidRPr="006111BA">
        <w:rPr>
          <w:sz w:val="28"/>
          <w:szCs w:val="28"/>
          <w:lang w:val="en-US"/>
        </w:rPr>
        <w:t>in order to</w:t>
      </w:r>
      <w:proofErr w:type="gramEnd"/>
      <w:r w:rsidRPr="006111BA">
        <w:rPr>
          <w:sz w:val="28"/>
          <w:szCs w:val="28"/>
          <w:lang w:val="en-US"/>
        </w:rPr>
        <w:t xml:space="preserve"> manufacture the ducts beforehand? </w:t>
      </w:r>
      <w:r>
        <w:rPr>
          <w:sz w:val="28"/>
          <w:szCs w:val="28"/>
          <w:lang w:val="en-US"/>
        </w:rPr>
        <w:t>This is a more accurate way of doing it.</w:t>
      </w:r>
    </w:p>
    <w:p w14:paraId="3DB035B4" w14:textId="77777777" w:rsidR="005B561C" w:rsidRDefault="005B561C" w:rsidP="005B561C">
      <w:pPr>
        <w:rPr>
          <w:sz w:val="28"/>
          <w:szCs w:val="28"/>
          <w:u w:val="single"/>
          <w:lang w:val="en-US"/>
        </w:rPr>
      </w:pPr>
    </w:p>
    <w:p w14:paraId="6FF8B408" w14:textId="77777777" w:rsidR="005B561C" w:rsidRDefault="005B561C" w:rsidP="005B561C">
      <w:pPr>
        <w:rPr>
          <w:sz w:val="28"/>
          <w:szCs w:val="28"/>
          <w:u w:val="single"/>
          <w:lang w:val="en-US"/>
        </w:rPr>
      </w:pPr>
    </w:p>
    <w:p w14:paraId="5A0F6BB8" w14:textId="77777777" w:rsidR="005B561C" w:rsidRDefault="005B561C" w:rsidP="005B561C">
      <w:pPr>
        <w:rPr>
          <w:sz w:val="28"/>
          <w:szCs w:val="28"/>
          <w:u w:val="single"/>
          <w:lang w:val="en-US"/>
        </w:rPr>
      </w:pPr>
    </w:p>
    <w:p w14:paraId="5FCA054B" w14:textId="77777777" w:rsidR="00D62B6F" w:rsidRDefault="00D62B6F" w:rsidP="005B561C">
      <w:pPr>
        <w:rPr>
          <w:sz w:val="28"/>
          <w:szCs w:val="28"/>
          <w:u w:val="single"/>
          <w:lang w:val="en-US"/>
        </w:rPr>
      </w:pPr>
    </w:p>
    <w:p w14:paraId="1FC8204B" w14:textId="77777777" w:rsidR="00D62B6F" w:rsidRDefault="00D62B6F" w:rsidP="005B561C">
      <w:pPr>
        <w:rPr>
          <w:sz w:val="28"/>
          <w:szCs w:val="28"/>
          <w:u w:val="single"/>
          <w:lang w:val="en-US"/>
        </w:rPr>
      </w:pPr>
    </w:p>
    <w:p w14:paraId="3970EE57" w14:textId="1781FAFD" w:rsidR="005B561C" w:rsidRDefault="00394645" w:rsidP="005B561C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lastRenderedPageBreak/>
        <w:t>Payment Plan</w:t>
      </w:r>
      <w:r w:rsidR="00E323A5">
        <w:rPr>
          <w:sz w:val="28"/>
          <w:szCs w:val="28"/>
          <w:u w:val="single"/>
          <w:lang w:val="en-US"/>
        </w:rPr>
        <w:t xml:space="preserve"> &amp; Financing </w:t>
      </w:r>
    </w:p>
    <w:p w14:paraId="2D41A3A9" w14:textId="77777777" w:rsidR="006111BA" w:rsidRDefault="006111BA" w:rsidP="005B561C">
      <w:pPr>
        <w:rPr>
          <w:sz w:val="28"/>
          <w:szCs w:val="28"/>
          <w:u w:val="single"/>
          <w:lang w:val="en-US"/>
        </w:rPr>
      </w:pPr>
    </w:p>
    <w:p w14:paraId="13E87EA2" w14:textId="77777777" w:rsidR="00D62B6F" w:rsidRDefault="00D62B6F" w:rsidP="005B561C">
      <w:pPr>
        <w:rPr>
          <w:sz w:val="28"/>
          <w:szCs w:val="28"/>
          <w:u w:val="single"/>
          <w:lang w:val="en-US"/>
        </w:rPr>
      </w:pPr>
    </w:p>
    <w:p w14:paraId="5467B54E" w14:textId="61B95144" w:rsidR="005B561C" w:rsidRDefault="006111BA" w:rsidP="005B561C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References </w:t>
      </w:r>
    </w:p>
    <w:p w14:paraId="3DCD8155" w14:textId="77777777" w:rsidR="00D62B6F" w:rsidRDefault="00D62B6F" w:rsidP="005B561C">
      <w:pPr>
        <w:rPr>
          <w:sz w:val="28"/>
          <w:szCs w:val="28"/>
          <w:u w:val="single"/>
          <w:lang w:val="en-US"/>
        </w:rPr>
      </w:pPr>
    </w:p>
    <w:p w14:paraId="005E5991" w14:textId="77777777" w:rsidR="00D62B6F" w:rsidRDefault="00D62B6F" w:rsidP="005B561C">
      <w:pPr>
        <w:rPr>
          <w:sz w:val="28"/>
          <w:szCs w:val="28"/>
          <w:u w:val="single"/>
          <w:lang w:val="en-US"/>
        </w:rPr>
      </w:pPr>
    </w:p>
    <w:p w14:paraId="6B80A30A" w14:textId="77777777" w:rsidR="00D62B6F" w:rsidRDefault="00D62B6F" w:rsidP="005B561C">
      <w:pPr>
        <w:rPr>
          <w:sz w:val="28"/>
          <w:szCs w:val="28"/>
          <w:u w:val="single"/>
          <w:lang w:val="en-US"/>
        </w:rPr>
      </w:pPr>
    </w:p>
    <w:p w14:paraId="348FE7A4" w14:textId="77777777" w:rsidR="00D62B6F" w:rsidRPr="005609AE" w:rsidRDefault="00D62B6F" w:rsidP="00D62B6F">
      <w:pPr>
        <w:rPr>
          <w:rFonts w:cstheme="minorHAnsi"/>
          <w:color w:val="26282A"/>
          <w:sz w:val="32"/>
          <w:szCs w:val="32"/>
          <w:shd w:val="clear" w:color="auto" w:fill="FFFFFF"/>
        </w:rPr>
      </w:pPr>
      <w:r w:rsidRPr="005609AE">
        <w:rPr>
          <w:rFonts w:cstheme="minorHAnsi"/>
          <w:color w:val="26282A"/>
          <w:sz w:val="32"/>
          <w:szCs w:val="32"/>
          <w:shd w:val="clear" w:color="auto" w:fill="FFFFFF"/>
        </w:rPr>
        <w:t xml:space="preserve">Prepared by: </w:t>
      </w:r>
    </w:p>
    <w:p w14:paraId="04F77047" w14:textId="339D4C96" w:rsidR="00D62B6F" w:rsidRPr="005609AE" w:rsidRDefault="00D62B6F" w:rsidP="00D62B6F">
      <w:pPr>
        <w:rPr>
          <w:rFonts w:cstheme="minorHAnsi"/>
          <w:color w:val="26282A"/>
          <w:sz w:val="32"/>
          <w:szCs w:val="32"/>
          <w:shd w:val="clear" w:color="auto" w:fill="FFFFFF"/>
        </w:rPr>
      </w:pPr>
      <w:r w:rsidRPr="005609AE">
        <w:rPr>
          <w:rFonts w:cstheme="minorHAnsi"/>
          <w:color w:val="26282A"/>
          <w:sz w:val="32"/>
          <w:szCs w:val="32"/>
          <w:shd w:val="clear" w:color="auto" w:fill="FFFFFF"/>
        </w:rPr>
        <w:t>Márta Ecsedi</w:t>
      </w:r>
    </w:p>
    <w:p w14:paraId="239AF9A2" w14:textId="77777777" w:rsidR="00D62B6F" w:rsidRPr="005609AE" w:rsidRDefault="00D62B6F" w:rsidP="00D62B6F">
      <w:pPr>
        <w:rPr>
          <w:rFonts w:cstheme="minorHAnsi"/>
          <w:sz w:val="32"/>
          <w:szCs w:val="32"/>
        </w:rPr>
      </w:pPr>
      <w:r w:rsidRPr="005609AE">
        <w:rPr>
          <w:rFonts w:cstheme="minorHAnsi"/>
          <w:color w:val="26282A"/>
          <w:sz w:val="32"/>
          <w:szCs w:val="32"/>
          <w:shd w:val="clear" w:color="auto" w:fill="FFFFFF"/>
        </w:rPr>
        <w:t>Mj.ecsedi@sympatico.ca</w:t>
      </w:r>
    </w:p>
    <w:p w14:paraId="0EF91716" w14:textId="77777777" w:rsidR="00D62B6F" w:rsidRPr="005B561C" w:rsidRDefault="00D62B6F" w:rsidP="005B561C">
      <w:pPr>
        <w:rPr>
          <w:sz w:val="28"/>
          <w:szCs w:val="28"/>
          <w:u w:val="single"/>
          <w:lang w:val="en-US"/>
        </w:rPr>
      </w:pPr>
    </w:p>
    <w:sectPr w:rsidR="00D62B6F" w:rsidRPr="005B5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1C"/>
    <w:rsid w:val="00162AF0"/>
    <w:rsid w:val="00222C65"/>
    <w:rsid w:val="0029564B"/>
    <w:rsid w:val="00377654"/>
    <w:rsid w:val="00394645"/>
    <w:rsid w:val="00492D29"/>
    <w:rsid w:val="004F65C7"/>
    <w:rsid w:val="005609AE"/>
    <w:rsid w:val="005B2E13"/>
    <w:rsid w:val="005B561C"/>
    <w:rsid w:val="006111BA"/>
    <w:rsid w:val="008F771D"/>
    <w:rsid w:val="00D62B6F"/>
    <w:rsid w:val="00E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7F1F"/>
  <w15:chartTrackingRefBased/>
  <w15:docId w15:val="{52233E5E-A1EB-48C3-BF99-F7E3FE29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Ecsedi</dc:creator>
  <cp:keywords/>
  <dc:description/>
  <cp:lastModifiedBy>Márta Ecsedi</cp:lastModifiedBy>
  <cp:revision>10</cp:revision>
  <cp:lastPrinted>2023-11-27T11:27:00Z</cp:lastPrinted>
  <dcterms:created xsi:type="dcterms:W3CDTF">2023-11-06T17:01:00Z</dcterms:created>
  <dcterms:modified xsi:type="dcterms:W3CDTF">2023-11-29T14:42:00Z</dcterms:modified>
</cp:coreProperties>
</file>